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5F0D32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The </w:t>
      </w:r>
      <w:r>
        <w:rPr>
          <w:rFonts w:ascii="Corbel" w:hAnsi="Corbel"/>
          <w:b/>
          <w:sz w:val="28"/>
          <w:szCs w:val="28"/>
        </w:rPr>
        <w:t>Revolutionary War</w:t>
      </w:r>
    </w:p>
    <w:p w:rsidR="00020E3B" w:rsidRPr="008A0CCC" w:rsidRDefault="00704F9C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 xml:space="preserve">Adapted </w:t>
      </w:r>
      <w:r w:rsidR="00020E3B">
        <w:rPr>
          <w:rFonts w:ascii="Corbel" w:hAnsi="Corbel"/>
          <w:b/>
          <w:sz w:val="28"/>
          <w:szCs w:val="28"/>
        </w:rPr>
        <w:t>Lesson 1 &amp; 2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C0F2D" w:rsidTr="003C0F2D">
        <w:tc>
          <w:tcPr>
            <w:tcW w:w="4788" w:type="dxa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5F0D32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Sybil Ludington</w:t>
            </w:r>
          </w:p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5F0D32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Mercy Otis Warren</w:t>
            </w:r>
          </w:p>
        </w:tc>
      </w:tr>
      <w:tr w:rsidR="003C0F2D" w:rsidTr="00B5002A">
        <w:tc>
          <w:tcPr>
            <w:tcW w:w="9576" w:type="dxa"/>
            <w:gridSpan w:val="2"/>
          </w:tcPr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5F0D32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Marquis de Lafayette</w:t>
            </w:r>
          </w:p>
          <w:p w:rsidR="003C0F2D" w:rsidRDefault="003C0F2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5F0D32" w:rsidRDefault="005F0D32" w:rsidP="005F0D3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Frenchman who helped fight alongside Washington’s troops during the winter at Valley Forge was _____________________________________________.  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954EC7">
        <w:rPr>
          <w:rFonts w:ascii="Corbel" w:hAnsi="Corbel"/>
          <w:sz w:val="24"/>
          <w:szCs w:val="24"/>
        </w:rPr>
        <w:t xml:space="preserve">The 16 year-old girl who rode over 40 miles in one night to tell Americans of a British attack </w:t>
      </w:r>
      <w:proofErr w:type="gramStart"/>
      <w:r w:rsidR="00954EC7">
        <w:rPr>
          <w:rFonts w:ascii="Corbel" w:hAnsi="Corbel"/>
          <w:sz w:val="24"/>
          <w:szCs w:val="24"/>
        </w:rPr>
        <w:t>was  _</w:t>
      </w:r>
      <w:proofErr w:type="gramEnd"/>
      <w:r w:rsidR="00954EC7">
        <w:rPr>
          <w:rFonts w:ascii="Corbel" w:hAnsi="Corbel"/>
          <w:sz w:val="24"/>
          <w:szCs w:val="24"/>
        </w:rPr>
        <w:t>____________________________________.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954EC7" w:rsidRDefault="0044354D" w:rsidP="00954EC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954EC7">
        <w:rPr>
          <w:rFonts w:ascii="Corbel" w:hAnsi="Corbel"/>
          <w:sz w:val="24"/>
          <w:szCs w:val="24"/>
        </w:rPr>
        <w:t>The woman who wrote poems and stories about people fighting for freedom and later wrote a history of the American Revolution was _______________________________________.</w:t>
      </w:r>
    </w:p>
    <w:p w:rsidR="0044354D" w:rsidRDefault="0044354D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D8091B" w:rsidRPr="00D8091B" w:rsidRDefault="00D8091B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Choose the correct names from the box to write on the lines below.  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7"/>
        <w:tblW w:w="0" w:type="auto"/>
        <w:tblLook w:val="04A0"/>
      </w:tblPr>
      <w:tblGrid>
        <w:gridCol w:w="4788"/>
        <w:gridCol w:w="4788"/>
      </w:tblGrid>
      <w:tr w:rsidR="003C0F2D" w:rsidTr="003C0F2D">
        <w:tc>
          <w:tcPr>
            <w:tcW w:w="4788" w:type="dxa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954EC7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Benedict Arnold</w:t>
            </w:r>
          </w:p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954EC7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James Armistead</w:t>
            </w:r>
          </w:p>
        </w:tc>
      </w:tr>
      <w:tr w:rsidR="003C0F2D" w:rsidTr="003C0F2D">
        <w:tc>
          <w:tcPr>
            <w:tcW w:w="9576" w:type="dxa"/>
            <w:gridSpan w:val="2"/>
          </w:tcPr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  <w:p w:rsidR="003C0F2D" w:rsidRDefault="00954EC7" w:rsidP="003C0F2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Friedrich Wilhelm von Steuben</w:t>
            </w:r>
          </w:p>
          <w:p w:rsidR="003C0F2D" w:rsidRDefault="003C0F2D" w:rsidP="003C0F2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D24BB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954EC7">
        <w:rPr>
          <w:rFonts w:ascii="Corbel" w:hAnsi="Corbel"/>
          <w:sz w:val="24"/>
          <w:szCs w:val="24"/>
        </w:rPr>
        <w:t>The African American who was a spy for George Washington who helped them win the Battle of Yorktown was 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F4757E" w:rsidRDefault="00F4757E" w:rsidP="00020E3B">
      <w:pPr>
        <w:rPr>
          <w:rFonts w:ascii="Corbel" w:hAnsi="Corbel"/>
          <w:sz w:val="24"/>
          <w:szCs w:val="24"/>
        </w:rPr>
      </w:pPr>
    </w:p>
    <w:p w:rsidR="00F4757E" w:rsidRDefault="00F4757E" w:rsidP="00020E3B">
      <w:pPr>
        <w:rPr>
          <w:rFonts w:ascii="Corbel" w:hAnsi="Corbel"/>
          <w:sz w:val="24"/>
          <w:szCs w:val="24"/>
        </w:rPr>
      </w:pPr>
    </w:p>
    <w:p w:rsidR="00954EC7" w:rsidRDefault="00DD24BB" w:rsidP="00954EC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954EC7">
        <w:rPr>
          <w:rFonts w:ascii="Corbel" w:hAnsi="Corbel"/>
          <w:sz w:val="24"/>
          <w:szCs w:val="24"/>
        </w:rPr>
        <w:t>The German who helped teach Washington’s troops new and better ways to fight the British was _____________________________________________________.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F4757E" w:rsidRDefault="00F4757E" w:rsidP="00020E3B">
      <w:pPr>
        <w:rPr>
          <w:rFonts w:ascii="Corbel" w:hAnsi="Corbel"/>
          <w:sz w:val="24"/>
          <w:szCs w:val="24"/>
        </w:rPr>
      </w:pPr>
    </w:p>
    <w:p w:rsidR="00F4757E" w:rsidRDefault="00F4757E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</w:t>
      </w:r>
      <w:r w:rsidR="00954EC7">
        <w:rPr>
          <w:rFonts w:ascii="Corbel" w:hAnsi="Corbel"/>
          <w:sz w:val="24"/>
          <w:szCs w:val="24"/>
        </w:rPr>
        <w:t>The American general who led American troops into battle during the Battle of Saratoga was ____________________________________________.</w:t>
      </w:r>
    </w:p>
    <w:p w:rsidR="00F4757E" w:rsidRPr="0044354D" w:rsidRDefault="00F4757E" w:rsidP="00020E3B">
      <w:pPr>
        <w:rPr>
          <w:rFonts w:ascii="Corbel" w:hAnsi="Corbel"/>
          <w:sz w:val="24"/>
          <w:szCs w:val="24"/>
        </w:rPr>
      </w:pP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Multiple Choice Directions:  Please circle the correct answer for each question below.  </w:t>
      </w:r>
    </w:p>
    <w:p w:rsidR="00F4757E" w:rsidRPr="00020E3B" w:rsidRDefault="00F4757E" w:rsidP="00F4757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7.)  What caused colonists to call themselves Patriots or Loyalists?</w:t>
      </w:r>
    </w:p>
    <w:p w:rsidR="00F4757E" w:rsidRPr="00020E3B" w:rsidRDefault="00F4757E" w:rsidP="00F4757E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The colonial region where they lived</w:t>
      </w:r>
    </w:p>
    <w:p w:rsidR="00F4757E" w:rsidRPr="00020E3B" w:rsidRDefault="00F4757E" w:rsidP="00F4757E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Whether they supported independence from Great Britain</w:t>
      </w:r>
      <w:r w:rsidRPr="00020E3B">
        <w:rPr>
          <w:rFonts w:ascii="Corbel" w:hAnsi="Corbel"/>
          <w:sz w:val="24"/>
          <w:szCs w:val="24"/>
        </w:rPr>
        <w:t>.</w:t>
      </w:r>
    </w:p>
    <w:p w:rsidR="00F4757E" w:rsidRDefault="00F4757E" w:rsidP="00F4757E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Whether they paid British taxes.  </w:t>
      </w:r>
    </w:p>
    <w:p w:rsidR="00F4757E" w:rsidRPr="00020E3B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8</w:t>
      </w:r>
      <w:r w:rsidRPr="00020E3B">
        <w:rPr>
          <w:rFonts w:ascii="Corbel" w:hAnsi="Corbel"/>
          <w:sz w:val="24"/>
          <w:szCs w:val="24"/>
        </w:rPr>
        <w:t xml:space="preserve">.)  </w:t>
      </w:r>
      <w:r>
        <w:rPr>
          <w:rFonts w:ascii="Corbel" w:hAnsi="Corbel"/>
          <w:sz w:val="24"/>
          <w:szCs w:val="24"/>
        </w:rPr>
        <w:t>What was the main reason that enslaved African Americans fought in the Revolutionary War?</w:t>
      </w:r>
    </w:p>
    <w:p w:rsidR="00F4757E" w:rsidRPr="00020E3B" w:rsidRDefault="00F4757E" w:rsidP="00F4757E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They were promised western lands in return.</w:t>
      </w:r>
    </w:p>
    <w:p w:rsidR="00F4757E" w:rsidRPr="00020E3B" w:rsidRDefault="00F4757E" w:rsidP="00F4757E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were promised their freedom in return.</w:t>
      </w:r>
    </w:p>
    <w:p w:rsidR="00F4757E" w:rsidRDefault="00F4757E" w:rsidP="00F4757E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had signed treaties with the British.</w:t>
      </w:r>
    </w:p>
    <w:p w:rsidR="00F4757E" w:rsidRDefault="00F4757E" w:rsidP="00F4757E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F4757E" w:rsidRPr="00F4757E" w:rsidRDefault="00F4757E" w:rsidP="00F4757E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F4757E" w:rsidRPr="003A3A69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Pr="00020E3B">
        <w:rPr>
          <w:rFonts w:ascii="Corbel" w:hAnsi="Corbel"/>
          <w:sz w:val="24"/>
          <w:szCs w:val="24"/>
        </w:rPr>
        <w:t xml:space="preserve">.)  </w:t>
      </w:r>
      <w:r>
        <w:rPr>
          <w:rFonts w:ascii="Corbel" w:hAnsi="Corbel"/>
          <w:sz w:val="24"/>
          <w:szCs w:val="24"/>
        </w:rPr>
        <w:t xml:space="preserve">The American victory at the Battle of Saratoga was a </w:t>
      </w:r>
      <w:r w:rsidRPr="003A3A69">
        <w:rPr>
          <w:rFonts w:ascii="Corbel" w:hAnsi="Corbel"/>
          <w:b/>
          <w:sz w:val="24"/>
          <w:szCs w:val="24"/>
          <w:u w:val="single"/>
        </w:rPr>
        <w:t xml:space="preserve">turning </w:t>
      </w:r>
      <w:proofErr w:type="gramStart"/>
      <w:r w:rsidRPr="003A3A69">
        <w:rPr>
          <w:rFonts w:ascii="Corbel" w:hAnsi="Corbel"/>
          <w:b/>
          <w:sz w:val="24"/>
          <w:szCs w:val="24"/>
          <w:u w:val="single"/>
        </w:rPr>
        <w:t xml:space="preserve">point  </w:t>
      </w:r>
      <w:r>
        <w:rPr>
          <w:rFonts w:ascii="Corbel" w:hAnsi="Corbel"/>
          <w:sz w:val="24"/>
          <w:szCs w:val="24"/>
        </w:rPr>
        <w:t>in</w:t>
      </w:r>
      <w:proofErr w:type="gramEnd"/>
      <w:r>
        <w:rPr>
          <w:rFonts w:ascii="Corbel" w:hAnsi="Corbel"/>
          <w:sz w:val="24"/>
          <w:szCs w:val="24"/>
        </w:rPr>
        <w:t xml:space="preserve"> the Revolutionary War.  What does the term </w:t>
      </w:r>
      <w:r>
        <w:rPr>
          <w:rFonts w:ascii="Corbel" w:hAnsi="Corbel"/>
          <w:b/>
          <w:sz w:val="24"/>
          <w:szCs w:val="24"/>
          <w:u w:val="single"/>
        </w:rPr>
        <w:t>turning point</w:t>
      </w:r>
      <w:r>
        <w:rPr>
          <w:rFonts w:ascii="Corbel" w:hAnsi="Corbel"/>
          <w:sz w:val="24"/>
          <w:szCs w:val="24"/>
        </w:rPr>
        <w:t xml:space="preserve"> mean in the sentence above?</w:t>
      </w: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A time when people try to reach an agreement. </w:t>
      </w:r>
    </w:p>
    <w:p w:rsidR="00F4757E" w:rsidRDefault="00F4757E" w:rsidP="00F4757E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that causes an important change.  </w:t>
      </w:r>
    </w:p>
    <w:p w:rsidR="00F4757E" w:rsidRDefault="00F4757E" w:rsidP="00F4757E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in which people die.  </w:t>
      </w:r>
    </w:p>
    <w:p w:rsidR="00F4757E" w:rsidRDefault="00F4757E" w:rsidP="00F4757E">
      <w:pPr>
        <w:rPr>
          <w:rFonts w:ascii="Corbel" w:hAnsi="Corbel"/>
          <w:sz w:val="24"/>
          <w:szCs w:val="24"/>
        </w:rPr>
      </w:pPr>
    </w:p>
    <w:p w:rsidR="00F4757E" w:rsidRPr="00F4757E" w:rsidRDefault="00F4757E" w:rsidP="00F4757E">
      <w:pPr>
        <w:rPr>
          <w:rFonts w:ascii="Corbel" w:hAnsi="Corbel"/>
          <w:sz w:val="24"/>
          <w:szCs w:val="24"/>
        </w:rPr>
      </w:pPr>
    </w:p>
    <w:p w:rsidR="00F4757E" w:rsidRDefault="00F4757E" w:rsidP="00F4757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10.)  Which of the following caused shortages of goods during the American Revolution?</w:t>
      </w:r>
    </w:p>
    <w:p w:rsidR="00F4757E" w:rsidRPr="00B63AE2" w:rsidRDefault="00F4757E" w:rsidP="00F4757E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boycotts of American goods.</w:t>
      </w:r>
    </w:p>
    <w:p w:rsidR="00F4757E" w:rsidRDefault="00F4757E" w:rsidP="00F4757E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American blockades at British ports.</w:t>
      </w:r>
    </w:p>
    <w:p w:rsidR="00F4757E" w:rsidRPr="00B63AE2" w:rsidRDefault="00F4757E" w:rsidP="00F4757E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blockades at American ports.</w:t>
      </w: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11.)  Which side did Native American groups choose during the Revolutionary War?</w:t>
      </w: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They sided with the British.</w:t>
      </w:r>
    </w:p>
    <w:p w:rsidR="00F4757E" w:rsidRDefault="00F4757E" w:rsidP="00F4757E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sided with the Americans.</w:t>
      </w:r>
    </w:p>
    <w:p w:rsidR="00F4757E" w:rsidRDefault="00F4757E" w:rsidP="00F4757E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Some groups chose a side while others remained neutral.</w:t>
      </w: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12.)  Charging extra high prices for crops or goods is known as ________________________.</w:t>
      </w:r>
    </w:p>
    <w:p w:rsidR="00F4757E" w:rsidRDefault="00F4757E" w:rsidP="00F4757E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4757E" w:rsidRDefault="00F4757E" w:rsidP="00F4757E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Inflation  </w:t>
      </w:r>
    </w:p>
    <w:p w:rsidR="00F4757E" w:rsidRDefault="00F4757E" w:rsidP="00F4757E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Recession </w:t>
      </w:r>
    </w:p>
    <w:p w:rsidR="00F4757E" w:rsidRDefault="00F4757E" w:rsidP="00F4757E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Profiteering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Short Answer Directions:  Please complete the following short answer questions in </w:t>
      </w:r>
      <w:r w:rsidR="00D8091B">
        <w:rPr>
          <w:rFonts w:ascii="Corbel" w:hAnsi="Corbel"/>
          <w:b/>
          <w:i/>
          <w:sz w:val="24"/>
          <w:szCs w:val="24"/>
        </w:rPr>
        <w:t>a complete sentence</w:t>
      </w:r>
      <w:r>
        <w:rPr>
          <w:rFonts w:ascii="Corbel" w:hAnsi="Corbel"/>
          <w:b/>
          <w:i/>
          <w:sz w:val="24"/>
          <w:szCs w:val="24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F4757E">
        <w:rPr>
          <w:rFonts w:ascii="Corbel" w:hAnsi="Corbel"/>
          <w:sz w:val="24"/>
          <w:szCs w:val="24"/>
        </w:rPr>
        <w:t>Give two ways that women helped during the Revolutionary War.</w:t>
      </w:r>
      <w:r w:rsidR="00B63AE2">
        <w:rPr>
          <w:rFonts w:ascii="Corbel" w:hAnsi="Corbel"/>
          <w:sz w:val="24"/>
          <w:szCs w:val="24"/>
        </w:rPr>
        <w:t xml:space="preserve"> 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F4757E">
        <w:rPr>
          <w:rFonts w:ascii="Corbel" w:hAnsi="Corbel"/>
          <w:sz w:val="24"/>
          <w:szCs w:val="24"/>
        </w:rPr>
        <w:t>How did the French help the Americans during the Revolutionary War?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Pr="00B63AE2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sectPr w:rsidR="00015435" w:rsidRPr="00B63AE2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C86" w:rsidRDefault="00E31C86" w:rsidP="00020E3B">
      <w:pPr>
        <w:spacing w:after="0" w:line="240" w:lineRule="auto"/>
      </w:pPr>
      <w:r>
        <w:separator/>
      </w:r>
    </w:p>
  </w:endnote>
  <w:endnote w:type="continuationSeparator" w:id="0">
    <w:p w:rsidR="00E31C86" w:rsidRDefault="00E31C86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C86" w:rsidRDefault="00E31C86" w:rsidP="00020E3B">
      <w:pPr>
        <w:spacing w:after="0" w:line="240" w:lineRule="auto"/>
      </w:pPr>
      <w:r>
        <w:separator/>
      </w:r>
    </w:p>
  </w:footnote>
  <w:footnote w:type="continuationSeparator" w:id="0">
    <w:p w:rsidR="00E31C86" w:rsidRDefault="00E31C86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7876B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237AEF"/>
    <w:rsid w:val="003804D2"/>
    <w:rsid w:val="003C0F2D"/>
    <w:rsid w:val="0044354D"/>
    <w:rsid w:val="004D7C23"/>
    <w:rsid w:val="005F0D32"/>
    <w:rsid w:val="00704F9C"/>
    <w:rsid w:val="008A0CCC"/>
    <w:rsid w:val="00954EC7"/>
    <w:rsid w:val="00B63AE2"/>
    <w:rsid w:val="00D8091B"/>
    <w:rsid w:val="00DD24BB"/>
    <w:rsid w:val="00E31C86"/>
    <w:rsid w:val="00F4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E83B-E966-4AA2-82D2-0D7A4D30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4</cp:revision>
  <dcterms:created xsi:type="dcterms:W3CDTF">2011-03-31T14:49:00Z</dcterms:created>
  <dcterms:modified xsi:type="dcterms:W3CDTF">2011-03-31T14:55:00Z</dcterms:modified>
</cp:coreProperties>
</file>